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310F4E">
        <w:rPr>
          <w:rFonts w:ascii="Times New Roman" w:eastAsia="Calibri" w:hAnsi="Times New Roman" w:cs="Times New Roman"/>
          <w:sz w:val="24"/>
          <w:szCs w:val="24"/>
        </w:rPr>
        <w:t>2</w:t>
      </w:r>
      <w:r w:rsidR="00B03827">
        <w:rPr>
          <w:rFonts w:ascii="Times New Roman" w:eastAsia="Calibri" w:hAnsi="Times New Roman" w:cs="Times New Roman"/>
          <w:sz w:val="24"/>
          <w:szCs w:val="24"/>
        </w:rPr>
        <w:t>7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03827">
        <w:rPr>
          <w:rFonts w:ascii="Times New Roman" w:eastAsia="Calibri" w:hAnsi="Times New Roman" w:cs="Times New Roman"/>
          <w:sz w:val="24"/>
          <w:szCs w:val="24"/>
        </w:rPr>
        <w:t>февраля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B03827">
        <w:rPr>
          <w:rFonts w:ascii="Times New Roman" w:eastAsia="Calibri" w:hAnsi="Times New Roman" w:cs="Times New Roman"/>
          <w:b/>
          <w:sz w:val="24"/>
          <w:szCs w:val="24"/>
        </w:rPr>
        <w:t>01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B03827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A70DD" w:rsidRDefault="0079045C" w:rsidP="007A7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B0382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01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9060F9">
        <w:rPr>
          <w:rFonts w:ascii="Times New Roman" w:hAnsi="Times New Roman"/>
          <w:b/>
          <w:color w:val="000000"/>
          <w:sz w:val="24"/>
          <w:szCs w:val="24"/>
        </w:rPr>
        <w:t>м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оторного масла </w:t>
      </w:r>
      <w:r w:rsidR="007A70DD">
        <w:rPr>
          <w:rFonts w:ascii="Times New Roman" w:hAnsi="Times New Roman"/>
          <w:b/>
          <w:color w:val="000000"/>
          <w:sz w:val="24"/>
          <w:szCs w:val="24"/>
          <w:lang w:val="en-US"/>
        </w:rPr>
        <w:t>Mobil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 1 </w:t>
      </w:r>
      <w:r w:rsidR="007A70DD">
        <w:rPr>
          <w:rFonts w:ascii="Times New Roman" w:hAnsi="Times New Roman"/>
          <w:b/>
          <w:color w:val="000000"/>
          <w:sz w:val="24"/>
          <w:szCs w:val="24"/>
          <w:lang w:val="en-US"/>
        </w:rPr>
        <w:t>Pegasus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 705 </w:t>
      </w:r>
      <w:r w:rsidR="007A70DD">
        <w:rPr>
          <w:rFonts w:ascii="Times New Roman" w:hAnsi="Times New Roman" w:cs="Times New Roman"/>
          <w:b/>
          <w:sz w:val="24"/>
        </w:rPr>
        <w:t xml:space="preserve">для </w:t>
      </w:r>
      <w:proofErr w:type="spellStart"/>
      <w:r w:rsidR="007A70DD">
        <w:rPr>
          <w:rFonts w:ascii="Times New Roman" w:hAnsi="Times New Roman"/>
          <w:b/>
          <w:sz w:val="24"/>
          <w:szCs w:val="24"/>
        </w:rPr>
        <w:t>когенераторной</w:t>
      </w:r>
      <w:proofErr w:type="spellEnd"/>
      <w:r w:rsidR="007A70DD">
        <w:rPr>
          <w:rFonts w:ascii="Times New Roman" w:hAnsi="Times New Roman"/>
          <w:b/>
          <w:sz w:val="24"/>
          <w:szCs w:val="24"/>
        </w:rPr>
        <w:t xml:space="preserve">  установки</w:t>
      </w:r>
    </w:p>
    <w:p w:rsidR="0079045C" w:rsidRDefault="0079045C" w:rsidP="007A7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A25490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1</w:t>
      </w:r>
      <w:r w:rsidR="00B03827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75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0DD" w:rsidRDefault="0079045C" w:rsidP="007A7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9060F9">
        <w:rPr>
          <w:rFonts w:ascii="Times New Roman" w:hAnsi="Times New Roman"/>
          <w:b/>
          <w:color w:val="000000"/>
          <w:sz w:val="24"/>
          <w:szCs w:val="24"/>
        </w:rPr>
        <w:t>м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оторного масла </w:t>
      </w:r>
      <w:r w:rsidR="007A70DD">
        <w:rPr>
          <w:rFonts w:ascii="Times New Roman" w:hAnsi="Times New Roman"/>
          <w:b/>
          <w:color w:val="000000"/>
          <w:sz w:val="24"/>
          <w:szCs w:val="24"/>
          <w:lang w:val="en-US"/>
        </w:rPr>
        <w:t>Mobil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 1 </w:t>
      </w:r>
      <w:r w:rsidR="007A70DD">
        <w:rPr>
          <w:rFonts w:ascii="Times New Roman" w:hAnsi="Times New Roman"/>
          <w:b/>
          <w:color w:val="000000"/>
          <w:sz w:val="24"/>
          <w:szCs w:val="24"/>
          <w:lang w:val="en-US"/>
        </w:rPr>
        <w:t>Pegasus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 705 </w:t>
      </w:r>
      <w:r w:rsidR="007A70DD">
        <w:rPr>
          <w:rFonts w:ascii="Times New Roman" w:hAnsi="Times New Roman" w:cs="Times New Roman"/>
          <w:b/>
          <w:sz w:val="24"/>
        </w:rPr>
        <w:t xml:space="preserve">для </w:t>
      </w:r>
      <w:proofErr w:type="spellStart"/>
      <w:r w:rsidR="007A70DD">
        <w:rPr>
          <w:rFonts w:ascii="Times New Roman" w:hAnsi="Times New Roman"/>
          <w:b/>
          <w:sz w:val="24"/>
          <w:szCs w:val="24"/>
        </w:rPr>
        <w:t>когенераторной</w:t>
      </w:r>
      <w:proofErr w:type="spellEnd"/>
      <w:r w:rsidR="007A70DD">
        <w:rPr>
          <w:rFonts w:ascii="Times New Roman" w:hAnsi="Times New Roman"/>
          <w:b/>
          <w:sz w:val="24"/>
          <w:szCs w:val="24"/>
        </w:rPr>
        <w:t xml:space="preserve">  установки</w:t>
      </w:r>
    </w:p>
    <w:p w:rsidR="0079045C" w:rsidRPr="0079045C" w:rsidRDefault="008434C0" w:rsidP="007A70DD">
      <w:pPr>
        <w:spacing w:after="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9045C" w:rsidRPr="00B42F69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="0079045C"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="0079045C"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="0079045C"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="0079045C"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="0079045C"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7A7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038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</w:t>
      </w:r>
      <w:r w:rsidR="0079045C"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B038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79045C"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79045C"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7A7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8434C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</w:t>
      </w:r>
      <w:r w:rsidR="00B03827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3827">
        <w:rPr>
          <w:rFonts w:ascii="Times New Roman" w:eastAsia="Calibri" w:hAnsi="Times New Roman" w:cs="Times New Roman"/>
          <w:sz w:val="24"/>
          <w:szCs w:val="24"/>
        </w:rPr>
        <w:t>одна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</w:t>
      </w:r>
      <w:r w:rsidR="00B03827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0241A7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B03827">
              <w:rPr>
                <w:rFonts w:ascii="Times New Roman" w:hAnsi="Times New Roman" w:cs="Times New Roman"/>
                <w:sz w:val="24"/>
                <w:szCs w:val="24"/>
              </w:rPr>
              <w:t>Нафтэн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841854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1101001</w:t>
            </w:r>
          </w:p>
          <w:p w:rsidR="000241A7" w:rsidRPr="0079045C" w:rsidRDefault="000241A7" w:rsidP="00B038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117847411626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A70DD" w:rsidRDefault="000241A7" w:rsidP="00B038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</w:t>
            </w:r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proofErr w:type="spellStart"/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Глухоозерское</w:t>
            </w:r>
            <w:proofErr w:type="spellEnd"/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шоссе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к.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B03827" w:rsidP="00B03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7A70DD" w:rsidP="00B038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</w:tbl>
    <w:p w:rsidR="00EB6148" w:rsidRDefault="00EB6148" w:rsidP="00EB6148">
      <w:pPr>
        <w:spacing w:after="0" w:line="240" w:lineRule="auto"/>
        <w:rPr>
          <w:rStyle w:val="a5"/>
        </w:rPr>
      </w:pPr>
      <w:r>
        <w:t>Настоящий протокол подлежит размещению на официальном сайте</w:t>
      </w:r>
      <w:r>
        <w:rPr>
          <w:u w:val="single"/>
        </w:rPr>
        <w:t xml:space="preserve"> </w:t>
      </w:r>
      <w:hyperlink r:id="rId6" w:history="1">
        <w:r>
          <w:rPr>
            <w:rStyle w:val="a5"/>
            <w:lang w:val="en-US"/>
          </w:rPr>
          <w:t>www</w:t>
        </w:r>
        <w:r>
          <w:rPr>
            <w:rStyle w:val="a5"/>
          </w:rPr>
          <w:t>.zakupki.gov.ru</w:t>
        </w:r>
      </w:hyperlink>
      <w:r>
        <w:rPr>
          <w:u w:val="single"/>
        </w:rPr>
        <w:t xml:space="preserve"> и на сайте Заказчика:</w:t>
      </w:r>
      <w:r>
        <w:t xml:space="preserve"> </w:t>
      </w:r>
      <w:hyperlink r:id="rId7" w:history="1">
        <w:r>
          <w:rPr>
            <w:rStyle w:val="a5"/>
            <w:lang w:val="en-US"/>
          </w:rPr>
          <w:t>www</w:t>
        </w:r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wpts</w:t>
        </w:r>
        <w:proofErr w:type="spellEnd"/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vbg</w:t>
        </w:r>
        <w:proofErr w:type="spellEnd"/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ru</w:t>
        </w:r>
        <w:proofErr w:type="spellEnd"/>
      </w:hyperlink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bookmarkStart w:id="0" w:name="_GoBack"/>
      <w:proofErr w:type="spellStart"/>
      <w:r w:rsidR="009D7519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="009D7519">
        <w:rPr>
          <w:rFonts w:ascii="Times New Roman" w:eastAsia="Calibri" w:hAnsi="Times New Roman" w:cs="Times New Roman"/>
          <w:sz w:val="24"/>
          <w:szCs w:val="24"/>
        </w:rPr>
        <w:t xml:space="preserve"> А.А</w:t>
      </w:r>
      <w:bookmarkEnd w:id="0"/>
      <w:r w:rsidR="009D75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="00EB614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217C93"/>
    <w:rsid w:val="00310F4E"/>
    <w:rsid w:val="0041720E"/>
    <w:rsid w:val="004926E5"/>
    <w:rsid w:val="004A5B97"/>
    <w:rsid w:val="005C6153"/>
    <w:rsid w:val="00601D28"/>
    <w:rsid w:val="0065456E"/>
    <w:rsid w:val="00765D85"/>
    <w:rsid w:val="0077277B"/>
    <w:rsid w:val="0079045C"/>
    <w:rsid w:val="007A70DD"/>
    <w:rsid w:val="00812BF4"/>
    <w:rsid w:val="00814D6B"/>
    <w:rsid w:val="0082340F"/>
    <w:rsid w:val="008434C0"/>
    <w:rsid w:val="009060F9"/>
    <w:rsid w:val="009121FC"/>
    <w:rsid w:val="009326BE"/>
    <w:rsid w:val="009C63B9"/>
    <w:rsid w:val="009D7519"/>
    <w:rsid w:val="009E3656"/>
    <w:rsid w:val="00A25490"/>
    <w:rsid w:val="00B03827"/>
    <w:rsid w:val="00B42F69"/>
    <w:rsid w:val="00E43D74"/>
    <w:rsid w:val="00E71815"/>
    <w:rsid w:val="00EB6148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11</cp:revision>
  <cp:lastPrinted>2015-02-27T06:07:00Z</cp:lastPrinted>
  <dcterms:created xsi:type="dcterms:W3CDTF">2014-05-28T05:33:00Z</dcterms:created>
  <dcterms:modified xsi:type="dcterms:W3CDTF">2015-02-27T06:10:00Z</dcterms:modified>
</cp:coreProperties>
</file>